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3D" w:rsidRDefault="000A7201" w:rsidP="004747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7201">
        <w:rPr>
          <w:rFonts w:ascii="Times New Roman" w:hAnsi="Times New Roman" w:cs="Times New Roman"/>
          <w:b/>
          <w:sz w:val="28"/>
          <w:szCs w:val="28"/>
          <w:lang w:val="en-US"/>
        </w:rPr>
        <w:t>Să ne cunoaştem emoţiile! Activităţi de a</w:t>
      </w:r>
      <w:r w:rsidR="0047473D">
        <w:rPr>
          <w:rFonts w:ascii="Times New Roman" w:hAnsi="Times New Roman" w:cs="Times New Roman"/>
          <w:b/>
          <w:sz w:val="28"/>
          <w:szCs w:val="28"/>
          <w:lang w:val="en-US"/>
        </w:rPr>
        <w:t>utocunoaştere pentru adolescen</w:t>
      </w:r>
      <w:r w:rsidR="005732C9">
        <w:rPr>
          <w:rFonts w:ascii="Times New Roman" w:hAnsi="Times New Roman" w:cs="Times New Roman"/>
          <w:b/>
          <w:sz w:val="28"/>
          <w:szCs w:val="28"/>
          <w:lang w:val="en-US"/>
        </w:rPr>
        <w:t>ţi</w:t>
      </w:r>
    </w:p>
    <w:p w:rsidR="000A7201" w:rsidRPr="0047473D" w:rsidRDefault="0047473D" w:rsidP="0047473D">
      <w:pPr>
        <w:tabs>
          <w:tab w:val="left" w:pos="750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Activitatea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92">
        <w:rPr>
          <w:rFonts w:ascii="Times New Roman" w:hAnsi="Times New Roman" w:cs="Times New Roman"/>
          <w:b/>
          <w:sz w:val="28"/>
          <w:szCs w:val="28"/>
        </w:rPr>
        <w:t xml:space="preserve"> Zilele emoţiilor</w:t>
      </w:r>
    </w:p>
    <w:p w:rsidR="000A7201" w:rsidRDefault="000A7201" w:rsidP="00577F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F92">
        <w:rPr>
          <w:rFonts w:ascii="Times New Roman" w:hAnsi="Times New Roman" w:cs="Times New Roman"/>
          <w:i/>
          <w:sz w:val="28"/>
          <w:szCs w:val="28"/>
        </w:rPr>
        <w:t>Instrucţiuni</w:t>
      </w:r>
      <w:r>
        <w:rPr>
          <w:rFonts w:ascii="Times New Roman" w:hAnsi="Times New Roman" w:cs="Times New Roman"/>
          <w:sz w:val="28"/>
          <w:szCs w:val="28"/>
        </w:rPr>
        <w:t>: Pentru fiecare emoţie d</w:t>
      </w:r>
      <w:r w:rsidR="00577F92">
        <w:rPr>
          <w:rFonts w:ascii="Times New Roman" w:hAnsi="Times New Roman" w:cs="Times New Roman"/>
          <w:sz w:val="28"/>
          <w:szCs w:val="28"/>
        </w:rPr>
        <w:t xml:space="preserve">in coloana stângă pune un X în căsuţa </w:t>
      </w:r>
      <w:r>
        <w:rPr>
          <w:rFonts w:ascii="Times New Roman" w:hAnsi="Times New Roman" w:cs="Times New Roman"/>
          <w:sz w:val="28"/>
          <w:szCs w:val="28"/>
        </w:rPr>
        <w:t xml:space="preserve">care reprezintă zilele în care ai simţit această emoţie. </w:t>
      </w:r>
      <w:r w:rsidR="0047473D">
        <w:rPr>
          <w:rFonts w:ascii="Times New Roman" w:hAnsi="Times New Roman" w:cs="Times New Roman"/>
          <w:sz w:val="28"/>
          <w:szCs w:val="28"/>
        </w:rPr>
        <w:t xml:space="preserve"> </w:t>
      </w:r>
      <w:r w:rsidR="00577F92">
        <w:rPr>
          <w:rFonts w:ascii="Times New Roman" w:hAnsi="Times New Roman" w:cs="Times New Roman"/>
          <w:sz w:val="28"/>
          <w:szCs w:val="28"/>
        </w:rPr>
        <w:t>Această activitate te poate ajuta să monitorizezi emoţiile şi să</w:t>
      </w:r>
      <w:r w:rsidR="00577F92" w:rsidRPr="00577F92">
        <w:rPr>
          <w:rFonts w:ascii="Times New Roman" w:hAnsi="Times New Roman" w:cs="Times New Roman"/>
          <w:b/>
          <w:sz w:val="28"/>
          <w:szCs w:val="28"/>
        </w:rPr>
        <w:t>-</w:t>
      </w:r>
      <w:r w:rsidR="00577F92">
        <w:rPr>
          <w:rFonts w:ascii="Times New Roman" w:hAnsi="Times New Roman" w:cs="Times New Roman"/>
          <w:sz w:val="28"/>
          <w:szCs w:val="28"/>
        </w:rPr>
        <w:t xml:space="preserve">ţi dai seama care dintre ele este prezentă cel mai des. </w:t>
      </w:r>
      <w:r>
        <w:rPr>
          <w:rFonts w:ascii="Times New Roman" w:hAnsi="Times New Roman" w:cs="Times New Roman"/>
          <w:sz w:val="28"/>
          <w:szCs w:val="28"/>
        </w:rPr>
        <w:t xml:space="preserve">Poţi adăuga şi alte emoţii care nu sunt prezente în tabel. </w:t>
      </w:r>
    </w:p>
    <w:tbl>
      <w:tblPr>
        <w:tblStyle w:val="TableGrid"/>
        <w:tblW w:w="10023" w:type="dxa"/>
        <w:tblLook w:val="04A0"/>
      </w:tblPr>
      <w:tblGrid>
        <w:gridCol w:w="2200"/>
        <w:gridCol w:w="989"/>
        <w:gridCol w:w="1021"/>
        <w:gridCol w:w="1243"/>
        <w:gridCol w:w="923"/>
        <w:gridCol w:w="1051"/>
        <w:gridCol w:w="1228"/>
        <w:gridCol w:w="1368"/>
      </w:tblGrid>
      <w:tr w:rsidR="000A7201" w:rsidRPr="00E924F7" w:rsidTr="00577F92">
        <w:trPr>
          <w:trHeight w:val="588"/>
        </w:trPr>
        <w:tc>
          <w:tcPr>
            <w:tcW w:w="2200" w:type="dxa"/>
          </w:tcPr>
          <w:p w:rsidR="000A7201" w:rsidRPr="00E924F7" w:rsidRDefault="000A7201" w:rsidP="00D3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F7">
              <w:rPr>
                <w:rFonts w:ascii="Times New Roman" w:hAnsi="Times New Roman" w:cs="Times New Roman"/>
                <w:b/>
                <w:sz w:val="28"/>
                <w:szCs w:val="28"/>
              </w:rPr>
              <w:t>Emoţia</w:t>
            </w:r>
          </w:p>
        </w:tc>
        <w:tc>
          <w:tcPr>
            <w:tcW w:w="989" w:type="dxa"/>
          </w:tcPr>
          <w:p w:rsidR="000A7201" w:rsidRPr="00E924F7" w:rsidRDefault="000A7201" w:rsidP="00D321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Luni </w:t>
            </w:r>
          </w:p>
        </w:tc>
        <w:tc>
          <w:tcPr>
            <w:tcW w:w="1021" w:type="dxa"/>
          </w:tcPr>
          <w:p w:rsidR="000A7201" w:rsidRPr="00E924F7" w:rsidRDefault="000A7201" w:rsidP="00D321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Marţi</w:t>
            </w:r>
          </w:p>
        </w:tc>
        <w:tc>
          <w:tcPr>
            <w:tcW w:w="1243" w:type="dxa"/>
          </w:tcPr>
          <w:p w:rsidR="000A7201" w:rsidRPr="00E924F7" w:rsidRDefault="000A7201" w:rsidP="00D321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Miercuri </w:t>
            </w:r>
          </w:p>
        </w:tc>
        <w:tc>
          <w:tcPr>
            <w:tcW w:w="923" w:type="dxa"/>
          </w:tcPr>
          <w:p w:rsidR="000A7201" w:rsidRPr="00E924F7" w:rsidRDefault="000A7201" w:rsidP="00D321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Joi </w:t>
            </w:r>
          </w:p>
        </w:tc>
        <w:tc>
          <w:tcPr>
            <w:tcW w:w="1051" w:type="dxa"/>
          </w:tcPr>
          <w:p w:rsidR="000A7201" w:rsidRPr="00E924F7" w:rsidRDefault="000A7201" w:rsidP="00D321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Vineri</w:t>
            </w:r>
          </w:p>
        </w:tc>
        <w:tc>
          <w:tcPr>
            <w:tcW w:w="1228" w:type="dxa"/>
          </w:tcPr>
          <w:p w:rsidR="000A7201" w:rsidRPr="00E924F7" w:rsidRDefault="000A7201" w:rsidP="00D321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Sămbătă </w:t>
            </w:r>
          </w:p>
        </w:tc>
        <w:tc>
          <w:tcPr>
            <w:tcW w:w="1368" w:type="dxa"/>
          </w:tcPr>
          <w:p w:rsidR="000A7201" w:rsidRPr="00E924F7" w:rsidRDefault="000A7201" w:rsidP="00D321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Duminică</w:t>
            </w: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Fericire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Încântare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Grijă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RPr="00577F92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Iubire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Compasiune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Recunoştinţă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88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Tristeţe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Regret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88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Furie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Iritare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Dezgust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88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Ruşine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Vinovăţie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61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Invidie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88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Gelozie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577F92">
        <w:trPr>
          <w:trHeight w:val="588"/>
        </w:trPr>
        <w:tc>
          <w:tcPr>
            <w:tcW w:w="2200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Încrezător</w:t>
            </w:r>
          </w:p>
        </w:tc>
        <w:tc>
          <w:tcPr>
            <w:tcW w:w="989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7201" w:rsidRDefault="000A7201" w:rsidP="00D3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01" w:rsidRDefault="00577F92" w:rsidP="00577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Activitatea 2: </w:t>
      </w:r>
      <w:r w:rsidR="000A7201" w:rsidRPr="00116818">
        <w:rPr>
          <w:rFonts w:ascii="Times New Roman" w:hAnsi="Times New Roman" w:cs="Times New Roman"/>
          <w:b/>
          <w:sz w:val="28"/>
          <w:szCs w:val="28"/>
        </w:rPr>
        <w:t>Mituri despre emoţii</w:t>
      </w:r>
    </w:p>
    <w:p w:rsidR="000A7201" w:rsidRPr="005732C9" w:rsidRDefault="00577F92" w:rsidP="005732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F92">
        <w:rPr>
          <w:rFonts w:ascii="Times New Roman" w:hAnsi="Times New Roman" w:cs="Times New Roman"/>
          <w:i/>
          <w:sz w:val="28"/>
          <w:szCs w:val="28"/>
        </w:rPr>
        <w:t>Instrucţiuni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32C9">
        <w:rPr>
          <w:rFonts w:ascii="Times New Roman" w:hAnsi="Times New Roman" w:cs="Times New Roman"/>
          <w:sz w:val="28"/>
          <w:szCs w:val="28"/>
        </w:rPr>
        <w:t xml:space="preserve"> Următoarele propoziţii reprezintă mituri legate de emoţii. Spune, în câteva rânduri, ce consideri despre fiecare propoziţie.</w:t>
      </w:r>
    </w:p>
    <w:p w:rsidR="000A7201" w:rsidRDefault="000A7201" w:rsidP="000A7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5F58">
        <w:rPr>
          <w:rFonts w:ascii="Times New Roman" w:hAnsi="Times New Roman" w:cs="Times New Roman"/>
          <w:sz w:val="28"/>
          <w:szCs w:val="28"/>
          <w:lang w:val="ro-RO"/>
        </w:rPr>
        <w:t>Există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un fel anume în care trebuie să te simţi în anumite situaţii:</w:t>
      </w:r>
    </w:p>
    <w:p w:rsidR="000A7201" w:rsidRDefault="000A7201" w:rsidP="000A720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</w:t>
      </w:r>
    </w:p>
    <w:p w:rsidR="000A7201" w:rsidRDefault="000A7201" w:rsidP="000A720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7201" w:rsidRDefault="000A7201" w:rsidP="000A7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Dacă ceilalţi vor vedea că sunt trist vor crede că sunt slab:</w:t>
      </w:r>
    </w:p>
    <w:p w:rsidR="000A7201" w:rsidRDefault="000A7201" w:rsidP="000A720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</w:t>
      </w:r>
    </w:p>
    <w:p w:rsidR="000A7201" w:rsidRDefault="000A7201" w:rsidP="000A7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Emoţiile negative</w:t>
      </w:r>
      <w:r w:rsidR="00577F92">
        <w:rPr>
          <w:rFonts w:ascii="Times New Roman" w:hAnsi="Times New Roman" w:cs="Times New Roman"/>
          <w:sz w:val="28"/>
          <w:szCs w:val="28"/>
          <w:lang w:val="ro-RO"/>
        </w:rPr>
        <w:t xml:space="preserve"> (tristeţea, furia, jena)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sunt distructive:</w:t>
      </w:r>
    </w:p>
    <w:p w:rsidR="000A7201" w:rsidRDefault="000A7201" w:rsidP="000A720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</w:t>
      </w:r>
    </w:p>
    <w:p w:rsidR="000A7201" w:rsidRDefault="000A7201" w:rsidP="000A7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Dacă eşti emotiv nu te poţi controla:</w:t>
      </w:r>
    </w:p>
    <w:p w:rsidR="000A7201" w:rsidRDefault="000A7201" w:rsidP="000A720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</w:t>
      </w:r>
    </w:p>
    <w:p w:rsidR="000A7201" w:rsidRDefault="000A7201" w:rsidP="000A720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7201" w:rsidRDefault="000A7201" w:rsidP="000A7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Emoţiile pot fi declanşate fără motiv:</w:t>
      </w:r>
    </w:p>
    <w:p w:rsidR="000A7201" w:rsidRDefault="000A7201" w:rsidP="000A720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</w:t>
      </w:r>
    </w:p>
    <w:p w:rsidR="000A7201" w:rsidRDefault="000A7201" w:rsidP="000A720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7201" w:rsidRPr="000A7201" w:rsidRDefault="000A7201" w:rsidP="000A7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Dacă ceilalţi nu îmi aprobă emoţiile ar trebui să cred că acestea nu sunt în regulă:</w:t>
      </w:r>
    </w:p>
    <w:p w:rsidR="000A7201" w:rsidRPr="005732C9" w:rsidRDefault="000A7201" w:rsidP="005732C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</w:t>
      </w:r>
    </w:p>
    <w:p w:rsidR="005732C9" w:rsidRDefault="005732C9" w:rsidP="00573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01" w:rsidRPr="002B3123" w:rsidRDefault="00577F92" w:rsidP="0057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Activitatea 3: </w:t>
      </w:r>
      <w:r w:rsidR="00704F4E">
        <w:rPr>
          <w:rFonts w:ascii="Times New Roman" w:hAnsi="Times New Roman" w:cs="Times New Roman"/>
          <w:b/>
          <w:sz w:val="28"/>
          <w:szCs w:val="28"/>
        </w:rPr>
        <w:t xml:space="preserve">Conştientizarea </w:t>
      </w:r>
    </w:p>
    <w:p w:rsidR="000A7201" w:rsidRDefault="000A7201" w:rsidP="00704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F4E">
        <w:rPr>
          <w:rFonts w:ascii="Times New Roman" w:hAnsi="Times New Roman" w:cs="Times New Roman"/>
          <w:i/>
          <w:sz w:val="28"/>
          <w:szCs w:val="28"/>
        </w:rPr>
        <w:t>Instrucţiuni</w:t>
      </w:r>
      <w:r>
        <w:rPr>
          <w:rFonts w:ascii="Times New Roman" w:hAnsi="Times New Roman" w:cs="Times New Roman"/>
          <w:sz w:val="28"/>
          <w:szCs w:val="28"/>
        </w:rPr>
        <w:t>: Deseori avem impresia că cei din jur nu ne înţeleg şi ne manifestăm într-un mod care ar putea fi văzut ofensiv. Este important să ne exprimăm emoţiile în aşa fel încât să nu îi rănim pe ceilalţi.</w:t>
      </w:r>
    </w:p>
    <w:tbl>
      <w:tblPr>
        <w:tblStyle w:val="TableGrid"/>
        <w:tblW w:w="11050" w:type="dxa"/>
        <w:jc w:val="center"/>
        <w:tblInd w:w="-443" w:type="dxa"/>
        <w:tblLook w:val="04A0"/>
      </w:tblPr>
      <w:tblGrid>
        <w:gridCol w:w="5525"/>
        <w:gridCol w:w="5525"/>
      </w:tblGrid>
      <w:tr w:rsidR="000A7201" w:rsidRPr="002B3123" w:rsidTr="00D32182">
        <w:trPr>
          <w:trHeight w:val="962"/>
          <w:jc w:val="center"/>
        </w:trPr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201" w:rsidRPr="002B3123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123">
              <w:rPr>
                <w:rFonts w:ascii="Times New Roman" w:hAnsi="Times New Roman" w:cs="Times New Roman"/>
                <w:b/>
                <w:sz w:val="28"/>
                <w:szCs w:val="28"/>
              </w:rPr>
              <w:t>Comportament problematic</w:t>
            </w:r>
          </w:p>
        </w:tc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201" w:rsidRPr="002B3123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123">
              <w:rPr>
                <w:rFonts w:ascii="Times New Roman" w:hAnsi="Times New Roman" w:cs="Times New Roman"/>
                <w:b/>
                <w:sz w:val="28"/>
                <w:szCs w:val="28"/>
              </w:rPr>
              <w:t>Exemple</w:t>
            </w:r>
          </w:p>
        </w:tc>
      </w:tr>
      <w:tr w:rsidR="000A7201" w:rsidTr="00D32182">
        <w:trPr>
          <w:trHeight w:val="1564"/>
          <w:jc w:val="center"/>
        </w:trPr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01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Ţip la ceilalţi</w:t>
            </w:r>
          </w:p>
        </w:tc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D32182">
        <w:trPr>
          <w:trHeight w:val="1564"/>
          <w:jc w:val="center"/>
        </w:trPr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01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Arunc lucruri</w:t>
            </w:r>
          </w:p>
        </w:tc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D32182">
        <w:trPr>
          <w:trHeight w:val="1612"/>
          <w:jc w:val="center"/>
        </w:trPr>
        <w:tc>
          <w:tcPr>
            <w:tcW w:w="5525" w:type="dxa"/>
          </w:tcPr>
          <w:p w:rsidR="000A7201" w:rsidRDefault="000A7201" w:rsidP="00D32182">
            <w:pPr>
              <w:tabs>
                <w:tab w:val="center" w:pos="2455"/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01" w:rsidRDefault="000A7201" w:rsidP="00D32182">
            <w:pPr>
              <w:tabs>
                <w:tab w:val="center" w:pos="2455"/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Mă plâng des</w:t>
            </w:r>
          </w:p>
        </w:tc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D32182">
        <w:trPr>
          <w:trHeight w:val="1612"/>
          <w:jc w:val="center"/>
        </w:trPr>
        <w:tc>
          <w:tcPr>
            <w:tcW w:w="5525" w:type="dxa"/>
          </w:tcPr>
          <w:p w:rsidR="000A7201" w:rsidRDefault="000A7201" w:rsidP="00D32182">
            <w:pPr>
              <w:tabs>
                <w:tab w:val="center" w:pos="2455"/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01" w:rsidRPr="004E03DD" w:rsidRDefault="000A7201" w:rsidP="00D32182">
            <w:pPr>
              <w:tabs>
                <w:tab w:val="center" w:pos="2455"/>
                <w:tab w:val="left" w:pos="41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3DD">
              <w:rPr>
                <w:rFonts w:ascii="Times New Roman" w:hAnsi="Times New Roman" w:cs="Times New Roman"/>
                <w:sz w:val="28"/>
                <w:szCs w:val="28"/>
              </w:rPr>
              <w:t xml:space="preserve">Fac din ţânţar armăsar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3DD">
              <w:rPr>
                <w:rFonts w:ascii="Times New Roman" w:hAnsi="Times New Roman" w:cs="Times New Roman"/>
                <w:sz w:val="28"/>
                <w:szCs w:val="28"/>
              </w:rPr>
              <w:t>(fac situaţia să sune ca şi cum ar fi cel mai teribil lucru care mi s</w:t>
            </w:r>
            <w:r w:rsidRPr="004E03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03DD">
              <w:rPr>
                <w:rFonts w:ascii="Times New Roman" w:hAnsi="Times New Roman" w:cs="Times New Roman"/>
                <w:sz w:val="28"/>
                <w:szCs w:val="28"/>
              </w:rPr>
              <w:t>a întâmplat)</w:t>
            </w:r>
          </w:p>
        </w:tc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D32182">
        <w:trPr>
          <w:trHeight w:val="1612"/>
          <w:jc w:val="center"/>
        </w:trPr>
        <w:tc>
          <w:tcPr>
            <w:tcW w:w="5525" w:type="dxa"/>
          </w:tcPr>
          <w:p w:rsidR="000A7201" w:rsidRDefault="000A7201" w:rsidP="00D32182">
            <w:pPr>
              <w:tabs>
                <w:tab w:val="center" w:pos="2455"/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01" w:rsidRDefault="000A7201" w:rsidP="00D32182">
            <w:pPr>
              <w:tabs>
                <w:tab w:val="center" w:pos="2455"/>
                <w:tab w:val="left" w:pos="4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Mă bosumflu</w:t>
            </w:r>
          </w:p>
        </w:tc>
        <w:tc>
          <w:tcPr>
            <w:tcW w:w="5525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01" w:rsidRDefault="000A7201" w:rsidP="000A720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01" w:rsidRDefault="000A7201" w:rsidP="000A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F4E" w:rsidRDefault="00704F4E" w:rsidP="000A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01" w:rsidRDefault="00577F92" w:rsidP="000A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Activitatea 4:  </w:t>
      </w:r>
      <w:r w:rsidR="000A7201" w:rsidRPr="005E0E4C">
        <w:rPr>
          <w:rFonts w:ascii="Times New Roman" w:hAnsi="Times New Roman" w:cs="Times New Roman"/>
          <w:b/>
          <w:sz w:val="28"/>
          <w:szCs w:val="28"/>
        </w:rPr>
        <w:t>Sfaturi pe care mi le-aş da dacă aş fi cel mai bun prieten al meu</w:t>
      </w:r>
    </w:p>
    <w:p w:rsidR="000A7201" w:rsidRDefault="000A7201" w:rsidP="000A72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201" w:rsidRPr="00016FC3" w:rsidRDefault="000A7201" w:rsidP="00DB25B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4F4E">
        <w:rPr>
          <w:rFonts w:ascii="Times New Roman" w:hAnsi="Times New Roman" w:cs="Times New Roman"/>
          <w:i/>
          <w:sz w:val="28"/>
          <w:szCs w:val="28"/>
        </w:rPr>
        <w:t>Instrucţiuni:</w:t>
      </w:r>
      <w:r w:rsidR="00704F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FC3" w:rsidRPr="00016FC3">
        <w:rPr>
          <w:rFonts w:ascii="Times New Roman" w:hAnsi="Times New Roman" w:cs="Times New Roman"/>
          <w:sz w:val="28"/>
          <w:szCs w:val="28"/>
        </w:rPr>
        <w:t>Câ</w:t>
      </w:r>
      <w:r w:rsidR="00016FC3">
        <w:rPr>
          <w:rFonts w:ascii="Times New Roman" w:hAnsi="Times New Roman" w:cs="Times New Roman"/>
          <w:sz w:val="28"/>
          <w:szCs w:val="28"/>
        </w:rPr>
        <w:t xml:space="preserve">nd ai probleme, </w:t>
      </w:r>
      <w:r w:rsidRPr="005E0E4C">
        <w:rPr>
          <w:rFonts w:ascii="Times New Roman" w:hAnsi="Times New Roman" w:cs="Times New Roman"/>
          <w:sz w:val="28"/>
          <w:szCs w:val="28"/>
        </w:rPr>
        <w:t xml:space="preserve">ai putea să te </w:t>
      </w:r>
      <w:r w:rsidR="00016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E4C">
        <w:rPr>
          <w:rFonts w:ascii="Times New Roman" w:hAnsi="Times New Roman" w:cs="Times New Roman"/>
          <w:sz w:val="28"/>
          <w:szCs w:val="28"/>
        </w:rPr>
        <w:t>gândeşti ce sfat ai da celui mai bun prieten al tău dacă el ar fi în aceeaşi situaţie sau într-o situaţie asemănătoare.</w:t>
      </w:r>
      <w:r w:rsidR="00016FC3">
        <w:rPr>
          <w:rFonts w:ascii="Times New Roman" w:hAnsi="Times New Roman" w:cs="Times New Roman"/>
          <w:sz w:val="28"/>
          <w:szCs w:val="28"/>
        </w:rPr>
        <w:t xml:space="preserve"> Ce ţi</w:t>
      </w:r>
      <w:r w:rsidR="00016FC3" w:rsidRPr="00016FC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016FC3">
        <w:rPr>
          <w:rFonts w:ascii="Times New Roman" w:hAnsi="Times New Roman" w:cs="Times New Roman"/>
          <w:sz w:val="28"/>
          <w:szCs w:val="28"/>
        </w:rPr>
        <w:t>ai spune dacă ai fi cel mai bun prieten al tău?</w:t>
      </w:r>
      <w:r w:rsidR="00016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Modul în care i-ai vorbi</w:t>
      </w:r>
      <w:r w:rsidR="00016FC3">
        <w:rPr>
          <w:rFonts w:ascii="Times New Roman" w:hAnsi="Times New Roman" w:cs="Times New Roman"/>
          <w:sz w:val="28"/>
          <w:szCs w:val="28"/>
        </w:rPr>
        <w:t xml:space="preserve"> unui prieten </w:t>
      </w:r>
      <w:r>
        <w:rPr>
          <w:rFonts w:ascii="Times New Roman" w:hAnsi="Times New Roman" w:cs="Times New Roman"/>
          <w:sz w:val="28"/>
          <w:szCs w:val="28"/>
        </w:rPr>
        <w:t>sună diferit de cel în care ţi-ai vorbi ţie?</w:t>
      </w:r>
      <w:r w:rsidR="00016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16FC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ai da prietenului tău un sfat pe care pe care ţie nu ţi l-ai da?</w:t>
      </w:r>
    </w:p>
    <w:p w:rsidR="000A7201" w:rsidRDefault="000A7201" w:rsidP="000A7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85" w:type="dxa"/>
        <w:tblInd w:w="-413" w:type="dxa"/>
        <w:tblLook w:val="04A0"/>
      </w:tblPr>
      <w:tblGrid>
        <w:gridCol w:w="5107"/>
        <w:gridCol w:w="5278"/>
      </w:tblGrid>
      <w:tr w:rsidR="000A7201" w:rsidTr="00704F4E">
        <w:trPr>
          <w:trHeight w:val="2221"/>
        </w:trPr>
        <w:tc>
          <w:tcPr>
            <w:tcW w:w="5107" w:type="dxa"/>
          </w:tcPr>
          <w:p w:rsidR="000A7201" w:rsidRPr="005E0E4C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E4C">
              <w:rPr>
                <w:rFonts w:ascii="Times New Roman" w:hAnsi="Times New Roman" w:cs="Times New Roman"/>
                <w:b/>
                <w:sz w:val="28"/>
                <w:szCs w:val="28"/>
              </w:rPr>
              <w:t>Problema cu care mă confrunt / Gândurile negative pe care le am</w:t>
            </w:r>
          </w:p>
        </w:tc>
        <w:tc>
          <w:tcPr>
            <w:tcW w:w="5278" w:type="dxa"/>
          </w:tcPr>
          <w:p w:rsidR="000A7201" w:rsidRPr="005E0E4C" w:rsidRDefault="000A7201" w:rsidP="00D32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E4C">
              <w:rPr>
                <w:rFonts w:ascii="Times New Roman" w:hAnsi="Times New Roman" w:cs="Times New Roman"/>
                <w:b/>
                <w:sz w:val="28"/>
                <w:szCs w:val="28"/>
              </w:rPr>
              <w:t>Sfatul pe care i l-aş da prietenului meu</w:t>
            </w:r>
          </w:p>
        </w:tc>
      </w:tr>
      <w:tr w:rsidR="000A7201" w:rsidTr="00704F4E">
        <w:trPr>
          <w:trHeight w:val="1075"/>
        </w:trPr>
        <w:tc>
          <w:tcPr>
            <w:tcW w:w="5107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704F4E">
        <w:trPr>
          <w:trHeight w:val="1110"/>
        </w:trPr>
        <w:tc>
          <w:tcPr>
            <w:tcW w:w="5107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704F4E">
        <w:trPr>
          <w:trHeight w:val="1110"/>
        </w:trPr>
        <w:tc>
          <w:tcPr>
            <w:tcW w:w="5107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01" w:rsidTr="00704F4E">
        <w:trPr>
          <w:trHeight w:val="1110"/>
        </w:trPr>
        <w:tc>
          <w:tcPr>
            <w:tcW w:w="5107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A7201" w:rsidRDefault="000A7201" w:rsidP="00D321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01" w:rsidRPr="005E0E4C" w:rsidRDefault="000A7201" w:rsidP="000A7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FC3" w:rsidRDefault="00016FC3" w:rsidP="000A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FC3" w:rsidRDefault="00016FC3" w:rsidP="000A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B8" w:rsidRDefault="00DB25B8" w:rsidP="00DB2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FC3" w:rsidRDefault="00577F92" w:rsidP="00DB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Activitatea 5: </w:t>
      </w:r>
      <w:r w:rsidR="000A7201">
        <w:rPr>
          <w:rFonts w:ascii="Times New Roman" w:hAnsi="Times New Roman" w:cs="Times New Roman"/>
          <w:b/>
          <w:sz w:val="28"/>
          <w:szCs w:val="28"/>
        </w:rPr>
        <w:t>Scrisoare</w:t>
      </w:r>
      <w:r w:rsidR="00704F4E">
        <w:rPr>
          <w:rFonts w:ascii="Times New Roman" w:hAnsi="Times New Roman" w:cs="Times New Roman"/>
          <w:b/>
          <w:sz w:val="28"/>
          <w:szCs w:val="28"/>
        </w:rPr>
        <w:t xml:space="preserve"> către mine</w:t>
      </w:r>
    </w:p>
    <w:p w:rsidR="00DB25B8" w:rsidRDefault="00DB25B8" w:rsidP="00DB2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FC3" w:rsidRDefault="00016FC3" w:rsidP="00DB25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Acum, că am analizat emoţiile,  </w:t>
      </w:r>
      <w:r w:rsidR="00DB25B8">
        <w:rPr>
          <w:rFonts w:ascii="Times New Roman" w:hAnsi="Times New Roman" w:cs="Times New Roman"/>
          <w:sz w:val="28"/>
          <w:szCs w:val="28"/>
        </w:rPr>
        <w:t xml:space="preserve">este timpul să ne gândim la întreaga noastră viaţă afectivă. Această viaţă, implică, pe lângă emoţii, atât sentimentele cât şi dispoziţii. </w:t>
      </w:r>
    </w:p>
    <w:p w:rsidR="000A7201" w:rsidRDefault="00DB25B8" w:rsidP="00DB25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Următorul</w:t>
      </w:r>
      <w:r w:rsidR="000A7201" w:rsidRPr="00D04643">
        <w:rPr>
          <w:rFonts w:ascii="Times New Roman" w:hAnsi="Times New Roman" w:cs="Times New Roman"/>
          <w:sz w:val="28"/>
          <w:szCs w:val="28"/>
        </w:rPr>
        <w:t xml:space="preserve"> exerciţiu </w:t>
      </w:r>
      <w:r w:rsidR="000A7201">
        <w:rPr>
          <w:rFonts w:ascii="Times New Roman" w:hAnsi="Times New Roman" w:cs="Times New Roman"/>
          <w:sz w:val="28"/>
          <w:szCs w:val="28"/>
        </w:rPr>
        <w:t>implică scrierea unei scrisori către tine însuţi/însă</w:t>
      </w:r>
      <w:r>
        <w:rPr>
          <w:rFonts w:ascii="Times New Roman" w:hAnsi="Times New Roman" w:cs="Times New Roman"/>
          <w:sz w:val="28"/>
          <w:szCs w:val="28"/>
        </w:rPr>
        <w:t xml:space="preserve">ţi dintr-o perspectivă profundă </w:t>
      </w:r>
      <w:r w:rsidR="000A7201">
        <w:rPr>
          <w:rFonts w:ascii="Times New Roman" w:hAnsi="Times New Roman" w:cs="Times New Roman"/>
          <w:sz w:val="28"/>
          <w:szCs w:val="28"/>
        </w:rPr>
        <w:t xml:space="preserve">, în care te accepţi atât cu calităţile cât şi cu defectele tale.   </w:t>
      </w:r>
    </w:p>
    <w:p w:rsidR="000A7201" w:rsidRDefault="000A7201" w:rsidP="00DB25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început, caută un loc sigur în care te simţi confortabil şi în care poţi face acest exerciţiu fără a te simţi grăbit. Ia un pix, nişte foi şi asigură</w:t>
      </w:r>
      <w:r w:rsidRPr="00F43F0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te că ai o suprafaţă bună pe care poţi scrie.</w:t>
      </w:r>
      <w:r w:rsidR="00DB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 cât poţi, înlătură judecăţile, analizele şi descrierile şi concentrează</w:t>
      </w:r>
      <w:r w:rsidRPr="0043293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te asupra ritmului respirator. După, concentreză</w:t>
      </w:r>
      <w:r w:rsidRPr="0043293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ţi atenţia asupra vieţii tale, care sunt problemele care te apasă? Ce ţi</w:t>
      </w:r>
      <w:r w:rsidRPr="00654AD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ai spune ţie? Ce simţi?</w:t>
      </w:r>
    </w:p>
    <w:p w:rsidR="000A7201" w:rsidRDefault="000A7201" w:rsidP="000A72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16FC3" w:rsidP="00DB25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410325" cy="3267075"/>
            <wp:effectExtent l="19050" t="0" r="9525" b="0"/>
            <wp:docPr id="3" name="Picture 0" descr="love-letter-e139347806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-letter-e139347806086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4063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C3" w:rsidRDefault="00016FC3" w:rsidP="0001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25B8" w:rsidRDefault="00DB25B8" w:rsidP="0001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25B8" w:rsidRDefault="00DB25B8" w:rsidP="0001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25B8" w:rsidRDefault="00DB25B8" w:rsidP="0001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1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Scrisoare către mine: </w:t>
      </w: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01" w:rsidRDefault="000A7201" w:rsidP="000A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A7201" w:rsidSect="00B421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34" w:rsidRDefault="00D44F34" w:rsidP="00016FC3">
      <w:pPr>
        <w:spacing w:after="0" w:line="240" w:lineRule="auto"/>
      </w:pPr>
      <w:r>
        <w:separator/>
      </w:r>
    </w:p>
  </w:endnote>
  <w:endnote w:type="continuationSeparator" w:id="1">
    <w:p w:rsidR="00D44F34" w:rsidRDefault="00D44F34" w:rsidP="0001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B8" w:rsidRPr="00DB25B8" w:rsidRDefault="00DB25B8" w:rsidP="00CA0745">
    <w:pPr>
      <w:pStyle w:val="Footer"/>
      <w:jc w:val="both"/>
      <w:rPr>
        <w:rFonts w:ascii="Times New Roman" w:hAnsi="Times New Roman" w:cs="Times New Roman"/>
        <w:sz w:val="24"/>
        <w:szCs w:val="24"/>
      </w:rPr>
    </w:pPr>
    <w:r w:rsidRPr="00DB25B8">
      <w:rPr>
        <w:rFonts w:ascii="Times New Roman" w:hAnsi="Times New Roman" w:cs="Times New Roman"/>
        <w:sz w:val="24"/>
        <w:szCs w:val="24"/>
      </w:rPr>
      <w:t>Preluat</w:t>
    </w:r>
    <w:r>
      <w:rPr>
        <w:rFonts w:ascii="Times New Roman" w:hAnsi="Times New Roman" w:cs="Times New Roman"/>
        <w:sz w:val="24"/>
        <w:szCs w:val="24"/>
      </w:rPr>
      <w:t xml:space="preserve"> şi ad</w:t>
    </w:r>
    <w:r w:rsidR="00CA0745">
      <w:rPr>
        <w:rFonts w:ascii="Times New Roman" w:hAnsi="Times New Roman" w:cs="Times New Roman"/>
        <w:sz w:val="24"/>
        <w:szCs w:val="24"/>
      </w:rPr>
      <w:t xml:space="preserve">aptat după Leahy L. R.; Tirch D. R.; Napolitano L.A.: Emotion Regulation in Psychotherapy-A Practioner’s Guide (2011)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34" w:rsidRDefault="00D44F34" w:rsidP="00016FC3">
      <w:pPr>
        <w:spacing w:after="0" w:line="240" w:lineRule="auto"/>
      </w:pPr>
      <w:r>
        <w:separator/>
      </w:r>
    </w:p>
  </w:footnote>
  <w:footnote w:type="continuationSeparator" w:id="1">
    <w:p w:rsidR="00D44F34" w:rsidRDefault="00D44F34" w:rsidP="0001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2B60"/>
    <w:multiLevelType w:val="hybridMultilevel"/>
    <w:tmpl w:val="69E0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201"/>
    <w:rsid w:val="00016FC3"/>
    <w:rsid w:val="000A7201"/>
    <w:rsid w:val="00212412"/>
    <w:rsid w:val="002C135F"/>
    <w:rsid w:val="0047473D"/>
    <w:rsid w:val="005732C9"/>
    <w:rsid w:val="00577F92"/>
    <w:rsid w:val="00704F4E"/>
    <w:rsid w:val="00B42139"/>
    <w:rsid w:val="00CA0745"/>
    <w:rsid w:val="00D44F34"/>
    <w:rsid w:val="00D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3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7201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C3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016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FC3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016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FC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4</cp:revision>
  <dcterms:created xsi:type="dcterms:W3CDTF">2020-10-06T15:55:00Z</dcterms:created>
  <dcterms:modified xsi:type="dcterms:W3CDTF">2020-10-06T17:37:00Z</dcterms:modified>
</cp:coreProperties>
</file>